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D7" w:rsidRPr="005E071C" w:rsidRDefault="00BD1DD7" w:rsidP="00BD1DD7">
      <w:pPr>
        <w:rPr>
          <w:sz w:val="28"/>
          <w:szCs w:val="28"/>
          <w:lang w:val="en-US"/>
        </w:rPr>
      </w:pPr>
    </w:p>
    <w:p w:rsidR="00BD1DD7" w:rsidRPr="005E071C" w:rsidRDefault="00BD1DD7" w:rsidP="00BD1DD7">
      <w:pPr>
        <w:rPr>
          <w:b/>
          <w:sz w:val="28"/>
          <w:szCs w:val="28"/>
          <w:lang w:val="en-US"/>
        </w:rPr>
      </w:pPr>
    </w:p>
    <w:p w:rsidR="00BD1DD7" w:rsidRPr="005E071C" w:rsidRDefault="00BD1DD7" w:rsidP="00BD1DD7">
      <w:pPr>
        <w:jc w:val="center"/>
        <w:rPr>
          <w:b/>
          <w:i/>
          <w:sz w:val="28"/>
          <w:szCs w:val="28"/>
        </w:rPr>
      </w:pPr>
      <w:r w:rsidRPr="005E071C">
        <w:rPr>
          <w:b/>
          <w:i/>
          <w:sz w:val="28"/>
          <w:szCs w:val="28"/>
        </w:rPr>
        <w:t>Технологическая карта урока</w:t>
      </w:r>
    </w:p>
    <w:tbl>
      <w:tblPr>
        <w:tblpPr w:leftFromText="180" w:rightFromText="180" w:vertAnchor="page" w:horzAnchor="margin" w:tblpY="2356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2084"/>
        <w:gridCol w:w="2297"/>
        <w:gridCol w:w="3597"/>
        <w:gridCol w:w="4817"/>
      </w:tblGrid>
      <w:tr w:rsidR="00BD1DD7" w:rsidRPr="005E071C" w:rsidTr="00BD1DD7">
        <w:trPr>
          <w:trHeight w:val="1104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Этапы и цели урока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 xml:space="preserve">Деятельность </w:t>
            </w:r>
            <w:proofErr w:type="gramStart"/>
            <w:r w:rsidRPr="005E071C">
              <w:rPr>
                <w:b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Планируемый результат</w:t>
            </w:r>
          </w:p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1DD7" w:rsidRPr="005E071C" w:rsidTr="00747E5D">
        <w:trPr>
          <w:trHeight w:val="721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1 этап</w:t>
            </w:r>
            <w:r w:rsidRPr="005E071C">
              <w:rPr>
                <w:b/>
                <w:sz w:val="28"/>
                <w:szCs w:val="28"/>
                <w:lang w:eastAsia="en-US"/>
              </w:rPr>
              <w:t xml:space="preserve"> – организационный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u w:val="single"/>
                <w:lang w:eastAsia="en-US"/>
              </w:rPr>
              <w:t>Цель:</w:t>
            </w:r>
            <w:r w:rsidRPr="005E071C">
              <w:rPr>
                <w:sz w:val="28"/>
                <w:szCs w:val="28"/>
                <w:lang w:eastAsia="en-US"/>
              </w:rPr>
              <w:t xml:space="preserve"> психологически настроить учащихся на учебную деятельность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Предлагает учащимся начать урок, используя знакомые фразы.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Выбираются дежурные, составляется диалог (Приветствие учащихся с использованием устойчивых речевых клише).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Good morning!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How are you today?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What day is it today?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What day of the week is it today?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What is the weather like today?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Who is absent?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Thank you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747E5D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</w:p>
          <w:p w:rsidR="00747E5D" w:rsidRPr="005E071C" w:rsidRDefault="00747E5D" w:rsidP="00747E5D">
            <w:pPr>
              <w:jc w:val="both"/>
              <w:rPr>
                <w:sz w:val="28"/>
                <w:szCs w:val="28"/>
              </w:rPr>
            </w:pPr>
            <w:r w:rsidRPr="005E071C">
              <w:rPr>
                <w:bCs/>
                <w:i/>
                <w:sz w:val="28"/>
                <w:szCs w:val="28"/>
                <w:u w:val="single"/>
              </w:rPr>
              <w:t xml:space="preserve">Личностные: </w:t>
            </w:r>
            <w:r w:rsidRPr="005E071C">
              <w:rPr>
                <w:sz w:val="28"/>
                <w:szCs w:val="28"/>
              </w:rPr>
              <w:t>формирование мотивации к учению, умение адаптироваться к ситуациям.</w:t>
            </w:r>
          </w:p>
          <w:p w:rsidR="00747E5D" w:rsidRPr="005E071C" w:rsidRDefault="00747E5D" w:rsidP="00747E5D">
            <w:pPr>
              <w:jc w:val="both"/>
              <w:rPr>
                <w:sz w:val="28"/>
                <w:szCs w:val="28"/>
              </w:rPr>
            </w:pPr>
            <w:proofErr w:type="gramStart"/>
            <w:r w:rsidRPr="005E071C">
              <w:rPr>
                <w:bCs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E071C">
              <w:rPr>
                <w:bCs/>
                <w:i/>
                <w:sz w:val="28"/>
                <w:szCs w:val="28"/>
                <w:u w:val="single"/>
              </w:rPr>
              <w:t>:</w:t>
            </w:r>
            <w:r w:rsidRPr="005E071C">
              <w:rPr>
                <w:bCs/>
                <w:i/>
                <w:sz w:val="28"/>
                <w:szCs w:val="28"/>
              </w:rPr>
              <w:t xml:space="preserve"> у</w:t>
            </w:r>
            <w:r w:rsidRPr="005E071C">
              <w:rPr>
                <w:sz w:val="28"/>
                <w:szCs w:val="28"/>
              </w:rPr>
              <w:t>частвовать в диалоге; слушать и понимать других.</w:t>
            </w:r>
          </w:p>
          <w:p w:rsidR="00747E5D" w:rsidRPr="005E071C" w:rsidRDefault="00747E5D" w:rsidP="00747E5D">
            <w:pPr>
              <w:rPr>
                <w:sz w:val="28"/>
                <w:szCs w:val="28"/>
              </w:rPr>
            </w:pPr>
            <w:proofErr w:type="gramStart"/>
            <w:r w:rsidRPr="005E071C">
              <w:rPr>
                <w:bCs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E071C">
              <w:rPr>
                <w:bCs/>
                <w:i/>
                <w:sz w:val="28"/>
                <w:szCs w:val="28"/>
                <w:u w:val="single"/>
              </w:rPr>
              <w:t>: у</w:t>
            </w:r>
            <w:r w:rsidRPr="005E071C">
              <w:rPr>
                <w:sz w:val="28"/>
                <w:szCs w:val="28"/>
              </w:rPr>
              <w:t>меть действовать по образцу</w:t>
            </w:r>
          </w:p>
          <w:p w:rsidR="00BD1DD7" w:rsidRPr="005E071C" w:rsidRDefault="00747E5D" w:rsidP="00747E5D">
            <w:pPr>
              <w:spacing w:line="276" w:lineRule="auto"/>
              <w:ind w:left="23"/>
              <w:rPr>
                <w:sz w:val="28"/>
                <w:szCs w:val="28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</w:rPr>
              <w:t xml:space="preserve">Предметные: </w:t>
            </w:r>
            <w:r w:rsidRPr="005E071C">
              <w:rPr>
                <w:sz w:val="28"/>
                <w:szCs w:val="28"/>
              </w:rPr>
              <w:t>уметь произносить фразы приветствия.</w:t>
            </w:r>
          </w:p>
        </w:tc>
      </w:tr>
      <w:tr w:rsidR="00BD1DD7" w:rsidRPr="005E071C" w:rsidTr="00BD1DD7">
        <w:trPr>
          <w:trHeight w:val="994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2 эта</w:t>
            </w:r>
            <w:proofErr w:type="gramStart"/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п-</w:t>
            </w:r>
            <w:proofErr w:type="gramEnd"/>
            <w:r w:rsidRPr="005E071C">
              <w:rPr>
                <w:b/>
                <w:sz w:val="28"/>
                <w:szCs w:val="28"/>
                <w:lang w:eastAsia="en-US"/>
              </w:rPr>
              <w:t xml:space="preserve"> Формулирование темы урока, постановка цели.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Цель:</w:t>
            </w:r>
            <w:r w:rsidRPr="005E071C">
              <w:rPr>
                <w:sz w:val="28"/>
                <w:szCs w:val="28"/>
                <w:lang w:eastAsia="en-US"/>
              </w:rPr>
              <w:t xml:space="preserve"> Включение в учебную деятельность на личностно-значимом уровне</w:t>
            </w:r>
            <w:r w:rsidRPr="005E071C">
              <w:rPr>
                <w:sz w:val="28"/>
                <w:szCs w:val="28"/>
                <w:u w:val="single"/>
                <w:lang w:eastAsia="en-US"/>
              </w:rPr>
              <w:t xml:space="preserve">, </w:t>
            </w:r>
            <w:r w:rsidRPr="005E071C">
              <w:rPr>
                <w:sz w:val="28"/>
                <w:szCs w:val="28"/>
                <w:lang w:eastAsia="en-US"/>
              </w:rPr>
              <w:t xml:space="preserve"> оценка учебной проблемы и темы урока, постановка цели урока и задач.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1) Организует фронтальное погружение в тему.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2) Предлагает ответить на вопросы, которые  помогут сформулировать тему и цели урока. Создает проблемную ситуацию, которая подтолкнет учащихся к формулированию цели урока.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1) Предлагает просмотреть видео и определить тему урока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2) Вспоминают лексику по теме «</w:t>
            </w:r>
            <w:r w:rsidRPr="005E071C">
              <w:rPr>
                <w:sz w:val="28"/>
                <w:szCs w:val="28"/>
                <w:lang w:val="en-US" w:eastAsia="en-US"/>
              </w:rPr>
              <w:t>Daily</w:t>
            </w:r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  <w:r w:rsidRPr="005E071C">
              <w:rPr>
                <w:sz w:val="28"/>
                <w:szCs w:val="28"/>
                <w:lang w:val="en-US" w:eastAsia="en-US"/>
              </w:rPr>
              <w:t>routine</w:t>
            </w:r>
            <w:r w:rsidRPr="005E071C">
              <w:rPr>
                <w:sz w:val="28"/>
                <w:szCs w:val="28"/>
                <w:lang w:eastAsia="en-US"/>
              </w:rPr>
              <w:t>»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 Отвечают на вопросы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 xml:space="preserve">- At the beginning of our lesson I want you to </w:t>
            </w:r>
            <w:r w:rsidR="005E071C" w:rsidRPr="005E071C">
              <w:rPr>
                <w:sz w:val="28"/>
                <w:szCs w:val="28"/>
                <w:lang w:val="en-US" w:eastAsia="en-US"/>
              </w:rPr>
              <w:t xml:space="preserve">watch </w:t>
            </w:r>
            <w:r w:rsidRPr="005E071C">
              <w:rPr>
                <w:sz w:val="28"/>
                <w:szCs w:val="28"/>
                <w:lang w:val="en-US" w:eastAsia="en-US"/>
              </w:rPr>
              <w:t xml:space="preserve">one video and try to guess a theme of our today lesson. </w:t>
            </w:r>
            <w:r w:rsidR="005E071C" w:rsidRPr="005E071C">
              <w:rPr>
                <w:b/>
                <w:sz w:val="28"/>
                <w:szCs w:val="28"/>
                <w:lang w:eastAsia="en-US"/>
              </w:rPr>
              <w:t>(Приложение 1 - видеоролик)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 xml:space="preserve">- How do you think – what are we going to speak about today?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- What is the title of our today lesson?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- What are we going to do?</w:t>
            </w:r>
          </w:p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 xml:space="preserve"> (</w:t>
            </w:r>
            <w:r w:rsidRPr="005E071C">
              <w:rPr>
                <w:sz w:val="28"/>
                <w:szCs w:val="28"/>
                <w:lang w:eastAsia="en-US"/>
              </w:rPr>
              <w:t>ответы</w:t>
            </w:r>
            <w:r w:rsidRPr="005E071C">
              <w:rPr>
                <w:sz w:val="28"/>
                <w:szCs w:val="28"/>
                <w:lang w:val="en-US" w:eastAsia="en-US"/>
              </w:rPr>
              <w:t xml:space="preserve"> </w:t>
            </w:r>
            <w:r w:rsidRPr="005E071C">
              <w:rPr>
                <w:sz w:val="28"/>
                <w:szCs w:val="28"/>
                <w:lang w:eastAsia="en-US"/>
              </w:rPr>
              <w:t>детей</w:t>
            </w:r>
            <w:r w:rsidRPr="005E071C">
              <w:rPr>
                <w:sz w:val="28"/>
                <w:szCs w:val="28"/>
                <w:lang w:val="en-US" w:eastAsia="en-US"/>
              </w:rPr>
              <w:t xml:space="preserve">) </w:t>
            </w:r>
          </w:p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Слайд 2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>Познавательные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 xml:space="preserve"> </w:t>
            </w:r>
            <w:r w:rsidRPr="005E071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 - </w:t>
            </w:r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извлекают необходимую информацию из </w:t>
            </w:r>
            <w:proofErr w:type="gramStart"/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прослушанного</w:t>
            </w:r>
            <w:proofErr w:type="gramEnd"/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увиденного.</w:t>
            </w:r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ориентируются в своей системе знаний;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-</w:t>
            </w:r>
            <w:r w:rsidRPr="005E071C">
              <w:rPr>
                <w:sz w:val="28"/>
                <w:szCs w:val="28"/>
                <w:lang w:eastAsia="en-US"/>
              </w:rPr>
              <w:t>приобретают опыт нахождения и сохранения информации.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Коммуникативные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Развитие коммуникативной компетентности </w:t>
            </w:r>
            <w:proofErr w:type="gramStart"/>
            <w:r w:rsidRPr="005E071C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задач;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 xml:space="preserve"> </w:t>
            </w:r>
            <w:r w:rsidRPr="005E071C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Регулятивные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выделяют то, что  ещё предстоит усвоить из новой темы.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 xml:space="preserve"> 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- самостоятельно определяют учебную проблему, цели  и задачи  работы;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- составляют план решения.</w:t>
            </w:r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>Личностные УУД</w:t>
            </w:r>
          </w:p>
          <w:p w:rsidR="00BD1DD7" w:rsidRPr="005E071C" w:rsidRDefault="00BD1DD7" w:rsidP="00BD1DD7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</w:t>
            </w:r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формировать этические чувства</w:t>
            </w:r>
          </w:p>
          <w:p w:rsidR="00BD1DD7" w:rsidRPr="005E071C" w:rsidRDefault="00BD1DD7" w:rsidP="00BD1DD7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доброжелательность и эмоционально-нравственную отзывчивость.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-</w:t>
            </w:r>
            <w:r w:rsidRPr="005E071C">
              <w:rPr>
                <w:sz w:val="28"/>
                <w:szCs w:val="28"/>
                <w:lang w:eastAsia="en-US"/>
              </w:rPr>
              <w:t xml:space="preserve"> выражать свою позицию 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об имеющихся знаниях</w:t>
            </w:r>
          </w:p>
          <w:p w:rsidR="005E071C" w:rsidRDefault="005E071C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E071C" w:rsidRPr="005E071C" w:rsidRDefault="005E071C" w:rsidP="005E071C">
            <w:pPr>
              <w:rPr>
                <w:sz w:val="28"/>
                <w:szCs w:val="28"/>
                <w:lang w:eastAsia="en-US"/>
              </w:rPr>
            </w:pPr>
          </w:p>
          <w:p w:rsidR="005E071C" w:rsidRPr="005E071C" w:rsidRDefault="005E071C" w:rsidP="005E071C">
            <w:pPr>
              <w:rPr>
                <w:sz w:val="28"/>
                <w:szCs w:val="28"/>
                <w:lang w:eastAsia="en-US"/>
              </w:rPr>
            </w:pPr>
          </w:p>
          <w:p w:rsidR="005E071C" w:rsidRPr="005E071C" w:rsidRDefault="005E071C" w:rsidP="005E071C">
            <w:pPr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5E071C">
            <w:pPr>
              <w:tabs>
                <w:tab w:val="left" w:pos="129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3 этап-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lastRenderedPageBreak/>
              <w:t>Актуализация знаний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Цель</w:t>
            </w:r>
            <w:r w:rsidRPr="005E071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5E071C">
              <w:rPr>
                <w:sz w:val="28"/>
                <w:szCs w:val="28"/>
                <w:lang w:eastAsia="en-US"/>
              </w:rPr>
              <w:t>выявить имеющийся опыт и затруднения в изучаемой цели.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1)Предлагает </w:t>
            </w: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распределить основную лексику урока по заданию с использованием приложения </w:t>
            </w:r>
            <w:proofErr w:type="spellStart"/>
            <w:r w:rsidRPr="005E071C">
              <w:rPr>
                <w:sz w:val="28"/>
                <w:szCs w:val="28"/>
                <w:lang w:val="en-US" w:eastAsia="en-US"/>
              </w:rPr>
              <w:t>LearningsApp</w:t>
            </w:r>
            <w:proofErr w:type="spellEnd"/>
            <w:r w:rsidRPr="005E071C">
              <w:rPr>
                <w:sz w:val="28"/>
                <w:szCs w:val="28"/>
                <w:lang w:eastAsia="en-US"/>
              </w:rPr>
              <w:t>.</w:t>
            </w:r>
            <w:r w:rsidRPr="005E071C">
              <w:rPr>
                <w:sz w:val="28"/>
                <w:szCs w:val="28"/>
                <w:lang w:val="en-US" w:eastAsia="en-US"/>
              </w:rPr>
              <w:t>com</w:t>
            </w:r>
            <w:r w:rsidRPr="005E071C">
              <w:rPr>
                <w:sz w:val="28"/>
                <w:szCs w:val="28"/>
                <w:lang w:eastAsia="en-US"/>
              </w:rPr>
              <w:t xml:space="preserve"> 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2) Учащиеся составляют предложения о себе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pStyle w:val="a4"/>
              <w:numPr>
                <w:ilvl w:val="0"/>
                <w:numId w:val="3"/>
              </w:numPr>
              <w:spacing w:line="276" w:lineRule="auto"/>
              <w:ind w:left="149" w:hanging="141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Смотрят, </w:t>
            </w: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определяют – какая фраза необходима в определенную часть дня </w:t>
            </w:r>
            <w:hyperlink r:id="rId5" w:history="1">
              <w:r w:rsidRPr="005E071C">
                <w:rPr>
                  <w:rStyle w:val="a3"/>
                  <w:sz w:val="28"/>
                  <w:szCs w:val="28"/>
                  <w:lang w:eastAsia="en-US"/>
                </w:rPr>
                <w:t>https://learningapps.org/display?v=p9m2qsiz520</w:t>
              </w:r>
            </w:hyperlink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3"/>
              </w:numPr>
              <w:spacing w:line="276" w:lineRule="auto"/>
              <w:ind w:left="149" w:hanging="141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Строят предложения, используя разные наречия частотности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bookmarkStart w:id="0" w:name="_GoBack"/>
            <w:bookmarkEnd w:id="0"/>
            <w:r w:rsidRPr="005E071C">
              <w:rPr>
                <w:sz w:val="28"/>
                <w:szCs w:val="28"/>
                <w:lang w:val="en-US" w:eastAsia="en-US"/>
              </w:rPr>
              <w:lastRenderedPageBreak/>
              <w:t xml:space="preserve">1) - Next phrases of activities </w:t>
            </w:r>
            <w:r w:rsidRPr="005E071C">
              <w:rPr>
                <w:sz w:val="28"/>
                <w:szCs w:val="28"/>
                <w:lang w:val="en-US" w:eastAsia="en-US"/>
              </w:rPr>
              <w:lastRenderedPageBreak/>
              <w:t>will help us to describe our daily routine. () Look at them and divide into 3 groups.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What do we usually do in the morning? In the afternoon? In the evening?</w:t>
            </w:r>
          </w:p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</w:p>
          <w:p w:rsidR="00BD1DD7" w:rsidRPr="005E071C" w:rsidRDefault="00BD1DD7" w:rsidP="00BD1DD7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 xml:space="preserve">- To say how often you do some activities you shouldn’t forget about such words as “always/ often/ sometimes/ every day/ never” </w:t>
            </w:r>
            <w:r w:rsidRPr="005E071C">
              <w:rPr>
                <w:b/>
                <w:sz w:val="28"/>
                <w:szCs w:val="28"/>
                <w:lang w:eastAsia="en-US"/>
              </w:rPr>
              <w:t>Слайд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 xml:space="preserve"> 3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Make up the sentences about yourself using these adverbs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lastRenderedPageBreak/>
              <w:t>Познавательные УУД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ориентируются в своей системе знаний;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-</w:t>
            </w:r>
            <w:r w:rsidRPr="005E071C">
              <w:rPr>
                <w:sz w:val="28"/>
                <w:szCs w:val="28"/>
                <w:lang w:eastAsia="en-US"/>
              </w:rPr>
              <w:t>приобретают опыт нахождения и сохранения информации.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делать выводы о результатах работы.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Коммуникативные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-осуществляют взаимопроверку.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развитие коммуникативной компетентности </w:t>
            </w:r>
            <w:proofErr w:type="gramStart"/>
            <w:r w:rsidRPr="005E071C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E071C">
              <w:rPr>
                <w:sz w:val="28"/>
                <w:szCs w:val="28"/>
                <w:lang w:eastAsia="en-US"/>
              </w:rPr>
              <w:t>.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Регулятивные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оценивают правильность выполнения учебной задачи</w:t>
            </w:r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>Личностные УУД</w:t>
            </w:r>
          </w:p>
          <w:p w:rsidR="00BD1DD7" w:rsidRPr="005E071C" w:rsidRDefault="00BD1DD7" w:rsidP="00BD1DD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выражать свою позицию 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об имеющихся знаниях</w:t>
            </w: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4 этап-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Обобщение и систематизация знаний. Подготовка учащихся к обобщенной деятельности.</w:t>
            </w:r>
          </w:p>
          <w:p w:rsidR="00BD1DD7" w:rsidRPr="005E071C" w:rsidRDefault="00BD1DD7" w:rsidP="00FF11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u w:val="single"/>
                <w:lang w:eastAsia="en-US"/>
              </w:rPr>
              <w:t xml:space="preserve">Цель </w:t>
            </w:r>
            <w:r w:rsidRPr="005E071C">
              <w:rPr>
                <w:sz w:val="28"/>
                <w:szCs w:val="28"/>
                <w:lang w:eastAsia="en-US"/>
              </w:rPr>
              <w:t xml:space="preserve">повторить лексический и </w:t>
            </w: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грамматический материал, закрепить навыки </w:t>
            </w:r>
            <w:proofErr w:type="spellStart"/>
            <w:r w:rsidR="005E071C">
              <w:rPr>
                <w:sz w:val="28"/>
                <w:szCs w:val="28"/>
                <w:lang w:eastAsia="en-US"/>
              </w:rPr>
              <w:t>аудирования</w:t>
            </w:r>
            <w:proofErr w:type="spellEnd"/>
            <w:r w:rsidRPr="005E071C">
              <w:rPr>
                <w:sz w:val="28"/>
                <w:szCs w:val="28"/>
                <w:lang w:eastAsia="en-US"/>
              </w:rPr>
              <w:t xml:space="preserve">,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5E071C">
            <w:pPr>
              <w:pStyle w:val="a4"/>
              <w:numPr>
                <w:ilvl w:val="0"/>
                <w:numId w:val="4"/>
              </w:numPr>
              <w:spacing w:line="276" w:lineRule="auto"/>
              <w:ind w:left="504" w:hanging="284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Раздает карточки и знакомит с правилами называния времени в английском языке </w:t>
            </w:r>
          </w:p>
          <w:p w:rsidR="00BD1DD7" w:rsidRPr="005E071C" w:rsidRDefault="00BD1DD7" w:rsidP="005E071C">
            <w:pPr>
              <w:pStyle w:val="a4"/>
              <w:numPr>
                <w:ilvl w:val="0"/>
                <w:numId w:val="4"/>
              </w:numPr>
              <w:spacing w:line="276" w:lineRule="auto"/>
              <w:ind w:left="504" w:hanging="284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Закрепляют времена </w:t>
            </w:r>
            <w:r w:rsidRPr="005E071C">
              <w:rPr>
                <w:sz w:val="28"/>
                <w:szCs w:val="28"/>
                <w:lang w:eastAsia="en-US"/>
              </w:rPr>
              <w:lastRenderedPageBreak/>
              <w:t>в игре «</w:t>
            </w:r>
            <w:r w:rsidRPr="005E071C">
              <w:rPr>
                <w:sz w:val="28"/>
                <w:szCs w:val="28"/>
                <w:lang w:val="en-US" w:eastAsia="en-US"/>
              </w:rPr>
              <w:t>Quick</w:t>
            </w:r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  <w:r w:rsidRPr="005E071C">
              <w:rPr>
                <w:sz w:val="28"/>
                <w:szCs w:val="28"/>
                <w:lang w:val="en-US" w:eastAsia="en-US"/>
              </w:rPr>
              <w:t>bingo</w:t>
            </w:r>
            <w:r w:rsidRPr="005E071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lastRenderedPageBreak/>
              <w:t>Работают с раздаточным материалом</w:t>
            </w:r>
            <w:r w:rsidRPr="005E071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E071C">
              <w:rPr>
                <w:sz w:val="28"/>
                <w:szCs w:val="28"/>
                <w:lang w:eastAsia="en-US"/>
              </w:rPr>
              <w:t xml:space="preserve"> (Приложение </w:t>
            </w:r>
            <w:r w:rsidR="005E071C">
              <w:rPr>
                <w:sz w:val="28"/>
                <w:szCs w:val="28"/>
                <w:lang w:eastAsia="en-US"/>
              </w:rPr>
              <w:t>2</w:t>
            </w:r>
            <w:r w:rsidRPr="005E071C">
              <w:rPr>
                <w:sz w:val="28"/>
                <w:szCs w:val="28"/>
                <w:lang w:eastAsia="en-US"/>
              </w:rPr>
              <w:t>)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/>
              </w:rPr>
              <w:t xml:space="preserve">To say what we do more exactly, we use </w:t>
            </w:r>
            <w:r w:rsidRPr="005E071C">
              <w:rPr>
                <w:sz w:val="28"/>
                <w:szCs w:val="28"/>
                <w:u w:val="single"/>
                <w:lang w:val="en-US"/>
              </w:rPr>
              <w:t>the time.</w:t>
            </w:r>
          </w:p>
          <w:p w:rsidR="00BD1DD7" w:rsidRPr="005E071C" w:rsidRDefault="00BD1DD7" w:rsidP="00BD1DD7">
            <w:pPr>
              <w:pStyle w:val="a4"/>
              <w:spacing w:line="276" w:lineRule="auto"/>
              <w:rPr>
                <w:sz w:val="28"/>
                <w:szCs w:val="28"/>
                <w:u w:val="single"/>
              </w:rPr>
            </w:pPr>
            <w:r w:rsidRPr="005E071C">
              <w:rPr>
                <w:sz w:val="28"/>
                <w:szCs w:val="28"/>
                <w:lang w:val="en-US"/>
              </w:rPr>
              <w:t>This funny clock will help us to say about the time correctly.</w:t>
            </w:r>
            <w:r w:rsidRPr="005E071C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 w:rsidRPr="005E071C">
              <w:rPr>
                <w:noProof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1095375" cy="1235763"/>
                  <wp:effectExtent l="19050" t="0" r="9525" b="0"/>
                  <wp:docPr id="5" name="Рисунок 1" descr="C:\Users\Т-34\Desktop\6569f1296a894591b378c6678fdd55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-34\Desktop\6569f1296a894591b378c6678fdd55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71C" w:rsidRPr="005E071C" w:rsidRDefault="005E071C" w:rsidP="00BD1DD7">
            <w:pPr>
              <w:pStyle w:val="a4"/>
              <w:spacing w:line="276" w:lineRule="auto"/>
              <w:rPr>
                <w:sz w:val="28"/>
                <w:szCs w:val="28"/>
                <w:u w:val="single"/>
              </w:rPr>
            </w:pPr>
            <w:r w:rsidRPr="005E071C">
              <w:rPr>
                <w:sz w:val="28"/>
                <w:szCs w:val="28"/>
                <w:u w:val="single"/>
              </w:rPr>
              <w:t>(Приложение 2)</w:t>
            </w:r>
          </w:p>
          <w:p w:rsidR="00BD1DD7" w:rsidRPr="005E071C" w:rsidRDefault="005E071C" w:rsidP="00BD1DD7">
            <w:pPr>
              <w:pStyle w:val="a4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Когда мы говорим о точном часе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мы используем фразу - </w:t>
            </w:r>
            <w:r w:rsidR="00BD1DD7" w:rsidRPr="005E071C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u w:val="single"/>
                <w:lang w:val="en-US"/>
              </w:rPr>
              <w:t>I</w:t>
            </w:r>
            <w:r w:rsidR="00BD1DD7" w:rsidRPr="005E071C">
              <w:rPr>
                <w:sz w:val="28"/>
                <w:szCs w:val="28"/>
                <w:u w:val="single"/>
                <w:lang w:val="en-US"/>
              </w:rPr>
              <w:t>t</w:t>
            </w:r>
            <w:r w:rsidR="00BD1DD7" w:rsidRPr="005E071C">
              <w:rPr>
                <w:sz w:val="28"/>
                <w:szCs w:val="28"/>
                <w:u w:val="single"/>
              </w:rPr>
              <w:t>’</w:t>
            </w:r>
            <w:r w:rsidR="00BD1DD7" w:rsidRPr="005E071C">
              <w:rPr>
                <w:sz w:val="28"/>
                <w:szCs w:val="28"/>
                <w:u w:val="single"/>
                <w:lang w:val="en-US"/>
              </w:rPr>
              <w:t>s</w:t>
            </w:r>
            <w:r w:rsidR="00BD1DD7" w:rsidRPr="005E071C">
              <w:rPr>
                <w:sz w:val="28"/>
                <w:szCs w:val="28"/>
                <w:u w:val="single"/>
              </w:rPr>
              <w:t xml:space="preserve"> …… </w:t>
            </w:r>
            <w:r w:rsidR="00BD1DD7" w:rsidRPr="005E071C">
              <w:rPr>
                <w:sz w:val="28"/>
                <w:szCs w:val="28"/>
                <w:u w:val="single"/>
                <w:lang w:val="en-US"/>
              </w:rPr>
              <w:t>o</w:t>
            </w:r>
            <w:r w:rsidR="00BD1DD7" w:rsidRPr="005E071C">
              <w:rPr>
                <w:sz w:val="28"/>
                <w:szCs w:val="28"/>
                <w:u w:val="single"/>
              </w:rPr>
              <w:t>’</w:t>
            </w:r>
            <w:r w:rsidR="00BD1DD7" w:rsidRPr="005E071C">
              <w:rPr>
                <w:sz w:val="28"/>
                <w:szCs w:val="28"/>
                <w:u w:val="single"/>
                <w:lang w:val="en-US"/>
              </w:rPr>
              <w:t>clock</w:t>
            </w:r>
            <w:r w:rsidR="00BD1DD7" w:rsidRPr="005E071C">
              <w:rPr>
                <w:sz w:val="28"/>
                <w:szCs w:val="28"/>
                <w:u w:val="single"/>
              </w:rPr>
              <w:t>”</w:t>
            </w:r>
          </w:p>
          <w:p w:rsidR="00BD1DD7" w:rsidRPr="005E071C" w:rsidRDefault="00BD1DD7" w:rsidP="00BD1DD7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E071C">
              <w:rPr>
                <w:sz w:val="28"/>
                <w:szCs w:val="28"/>
              </w:rPr>
              <w:t>Если минутная стрелка находится в первой половине циферблата, мы употребляем предлог </w:t>
            </w:r>
            <w:r w:rsidRPr="005E071C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5E071C">
              <w:rPr>
                <w:b/>
                <w:bCs/>
                <w:sz w:val="28"/>
                <w:szCs w:val="28"/>
              </w:rPr>
              <w:t>past</w:t>
            </w:r>
            <w:proofErr w:type="spellEnd"/>
            <w:r w:rsidRPr="005E071C">
              <w:rPr>
                <w:b/>
                <w:bCs/>
                <w:sz w:val="28"/>
                <w:szCs w:val="28"/>
              </w:rPr>
              <w:t>- после</w:t>
            </w:r>
          </w:p>
          <w:p w:rsidR="00BD1DD7" w:rsidRPr="005E071C" w:rsidRDefault="00BD1DD7" w:rsidP="00BD1DD7">
            <w:pPr>
              <w:pStyle w:val="a5"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5E071C">
              <w:rPr>
                <w:sz w:val="28"/>
                <w:szCs w:val="28"/>
              </w:rPr>
              <w:t>Если минутная стрелка находится во второй половине циферблата, мы употребляем предлог </w:t>
            </w:r>
            <w:r w:rsidRPr="005E071C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5E071C">
              <w:rPr>
                <w:b/>
                <w:bCs/>
                <w:sz w:val="28"/>
                <w:szCs w:val="28"/>
              </w:rPr>
              <w:t>to</w:t>
            </w:r>
            <w:proofErr w:type="spellEnd"/>
            <w:r w:rsidRPr="005E071C">
              <w:rPr>
                <w:b/>
                <w:bCs/>
                <w:sz w:val="28"/>
                <w:szCs w:val="28"/>
              </w:rPr>
              <w:t>- </w:t>
            </w:r>
            <w:proofErr w:type="gramStart"/>
            <w:r w:rsidRPr="005E071C">
              <w:rPr>
                <w:b/>
                <w:bCs/>
                <w:sz w:val="28"/>
                <w:szCs w:val="28"/>
              </w:rPr>
              <w:t>до</w:t>
            </w:r>
            <w:proofErr w:type="gramEnd"/>
          </w:p>
          <w:p w:rsidR="00BD1DD7" w:rsidRPr="005E071C" w:rsidRDefault="00BD1DD7" w:rsidP="00BD1DD7">
            <w:pPr>
              <w:pStyle w:val="a5"/>
              <w:shd w:val="clear" w:color="auto" w:fill="FFFFFF"/>
              <w:contextualSpacing/>
              <w:rPr>
                <w:bCs/>
                <w:sz w:val="28"/>
                <w:szCs w:val="28"/>
              </w:rPr>
            </w:pPr>
            <w:r w:rsidRPr="005E071C">
              <w:rPr>
                <w:bCs/>
                <w:sz w:val="28"/>
                <w:szCs w:val="28"/>
              </w:rPr>
              <w:t>Например: 7:10 – Это 10 минут после «</w:t>
            </w:r>
            <w:r w:rsidRPr="005E071C">
              <w:rPr>
                <w:bCs/>
                <w:sz w:val="28"/>
                <w:szCs w:val="28"/>
                <w:lang w:val="en-US"/>
              </w:rPr>
              <w:t>past</w:t>
            </w:r>
            <w:r w:rsidRPr="005E071C">
              <w:rPr>
                <w:bCs/>
                <w:sz w:val="28"/>
                <w:szCs w:val="28"/>
              </w:rPr>
              <w:t xml:space="preserve">» ровного часа 7. </w:t>
            </w:r>
          </w:p>
          <w:p w:rsidR="00BD1DD7" w:rsidRPr="005E071C" w:rsidRDefault="00BD1DD7" w:rsidP="00BD1DD7">
            <w:pPr>
              <w:pStyle w:val="a5"/>
              <w:shd w:val="clear" w:color="auto" w:fill="FFFFFF"/>
              <w:contextualSpacing/>
              <w:rPr>
                <w:bCs/>
                <w:sz w:val="28"/>
                <w:szCs w:val="28"/>
              </w:rPr>
            </w:pPr>
            <w:r w:rsidRPr="005E071C">
              <w:rPr>
                <w:bCs/>
                <w:sz w:val="28"/>
                <w:szCs w:val="28"/>
                <w:lang w:val="en-US"/>
              </w:rPr>
              <w:t>It</w:t>
            </w:r>
            <w:r w:rsidRPr="005E071C">
              <w:rPr>
                <w:bCs/>
                <w:sz w:val="28"/>
                <w:szCs w:val="28"/>
              </w:rPr>
              <w:t>’</w:t>
            </w:r>
            <w:r w:rsidRPr="005E071C">
              <w:rPr>
                <w:bCs/>
                <w:sz w:val="28"/>
                <w:szCs w:val="28"/>
                <w:lang w:val="en-US"/>
              </w:rPr>
              <w:t>s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ten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past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seven</w:t>
            </w:r>
            <w:r w:rsidRPr="005E071C">
              <w:rPr>
                <w:bCs/>
                <w:sz w:val="28"/>
                <w:szCs w:val="28"/>
              </w:rPr>
              <w:t>.</w:t>
            </w:r>
          </w:p>
          <w:p w:rsidR="00BD1DD7" w:rsidRPr="005E071C" w:rsidRDefault="00BD1DD7" w:rsidP="00BD1DD7">
            <w:pPr>
              <w:pStyle w:val="a5"/>
              <w:shd w:val="clear" w:color="auto" w:fill="FFFFFF"/>
              <w:contextualSpacing/>
              <w:rPr>
                <w:bCs/>
                <w:sz w:val="28"/>
                <w:szCs w:val="28"/>
              </w:rPr>
            </w:pPr>
            <w:r w:rsidRPr="005E071C">
              <w:rPr>
                <w:bCs/>
                <w:sz w:val="28"/>
                <w:szCs w:val="28"/>
              </w:rPr>
              <w:t>4:40 – 20 минут до «</w:t>
            </w:r>
            <w:r w:rsidRPr="005E071C">
              <w:rPr>
                <w:bCs/>
                <w:sz w:val="28"/>
                <w:szCs w:val="28"/>
                <w:lang w:val="en-US"/>
              </w:rPr>
              <w:t>to</w:t>
            </w:r>
            <w:r w:rsidRPr="005E071C">
              <w:rPr>
                <w:bCs/>
                <w:sz w:val="28"/>
                <w:szCs w:val="28"/>
              </w:rPr>
              <w:t xml:space="preserve">» ровного часа 5 </w:t>
            </w:r>
          </w:p>
          <w:p w:rsidR="00BD1DD7" w:rsidRPr="005E071C" w:rsidRDefault="00BD1DD7" w:rsidP="00BD1DD7">
            <w:pPr>
              <w:pStyle w:val="a5"/>
              <w:shd w:val="clear" w:color="auto" w:fill="FFFFFF"/>
              <w:contextualSpacing/>
              <w:rPr>
                <w:bCs/>
                <w:sz w:val="28"/>
                <w:szCs w:val="28"/>
              </w:rPr>
            </w:pPr>
            <w:r w:rsidRPr="005E071C">
              <w:rPr>
                <w:bCs/>
                <w:sz w:val="28"/>
                <w:szCs w:val="28"/>
                <w:lang w:val="en-US"/>
              </w:rPr>
              <w:t>It</w:t>
            </w:r>
            <w:r w:rsidRPr="005E071C">
              <w:rPr>
                <w:bCs/>
                <w:sz w:val="28"/>
                <w:szCs w:val="28"/>
              </w:rPr>
              <w:t>’</w:t>
            </w:r>
            <w:r w:rsidRPr="005E071C">
              <w:rPr>
                <w:bCs/>
                <w:sz w:val="28"/>
                <w:szCs w:val="28"/>
                <w:lang w:val="en-US"/>
              </w:rPr>
              <w:t>s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twenty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to</w:t>
            </w:r>
            <w:r w:rsidRPr="005E071C">
              <w:rPr>
                <w:bCs/>
                <w:sz w:val="28"/>
                <w:szCs w:val="28"/>
              </w:rPr>
              <w:t xml:space="preserve"> </w:t>
            </w:r>
            <w:r w:rsidRPr="005E071C">
              <w:rPr>
                <w:bCs/>
                <w:sz w:val="28"/>
                <w:szCs w:val="28"/>
                <w:lang w:val="en-US"/>
              </w:rPr>
              <w:t>five</w:t>
            </w:r>
            <w:r w:rsidRPr="005E071C">
              <w:rPr>
                <w:bCs/>
                <w:sz w:val="28"/>
                <w:szCs w:val="28"/>
              </w:rPr>
              <w:t>.</w:t>
            </w:r>
          </w:p>
          <w:p w:rsidR="00BD1DD7" w:rsidRDefault="00BD1DD7" w:rsidP="00BD1DD7">
            <w:pPr>
              <w:pStyle w:val="a5"/>
              <w:shd w:val="clear" w:color="auto" w:fill="FFFFFF"/>
              <w:contextualSpacing/>
              <w:rPr>
                <w:bCs/>
                <w:sz w:val="28"/>
                <w:szCs w:val="28"/>
                <w:lang w:val="en-US"/>
              </w:rPr>
            </w:pPr>
            <w:r w:rsidRPr="005E071C">
              <w:rPr>
                <w:bCs/>
                <w:sz w:val="28"/>
                <w:szCs w:val="28"/>
              </w:rPr>
              <w:lastRenderedPageBreak/>
              <w:t>Также мы можем заменить словосочетания «30 минут» на слово “</w:t>
            </w:r>
            <w:r w:rsidRPr="005E071C">
              <w:rPr>
                <w:bCs/>
                <w:sz w:val="28"/>
                <w:szCs w:val="28"/>
                <w:lang w:val="en-US"/>
              </w:rPr>
              <w:t>half</w:t>
            </w:r>
            <w:r w:rsidRPr="005E071C">
              <w:rPr>
                <w:bCs/>
                <w:sz w:val="28"/>
                <w:szCs w:val="28"/>
              </w:rPr>
              <w:t>”, а «15 минут» - “</w:t>
            </w:r>
            <w:r w:rsidRPr="005E071C">
              <w:rPr>
                <w:bCs/>
                <w:sz w:val="28"/>
                <w:szCs w:val="28"/>
                <w:lang w:val="en-US"/>
              </w:rPr>
              <w:t>quarter</w:t>
            </w:r>
            <w:r w:rsidRPr="005E071C">
              <w:rPr>
                <w:bCs/>
                <w:sz w:val="28"/>
                <w:szCs w:val="28"/>
              </w:rPr>
              <w:t>”</w:t>
            </w:r>
          </w:p>
          <w:p w:rsidR="005E071C" w:rsidRPr="005E071C" w:rsidRDefault="005E071C" w:rsidP="005E071C">
            <w:pPr>
              <w:pStyle w:val="a5"/>
              <w:numPr>
                <w:ilvl w:val="0"/>
                <w:numId w:val="6"/>
              </w:numPr>
              <w:shd w:val="clear" w:color="auto" w:fill="FFFFFF"/>
              <w:contextualSpacing/>
              <w:rPr>
                <w:bCs/>
                <w:sz w:val="28"/>
                <w:szCs w:val="28"/>
                <w:lang w:val="en-US"/>
              </w:rPr>
            </w:pPr>
          </w:p>
          <w:p w:rsidR="00BD1DD7" w:rsidRPr="005E071C" w:rsidRDefault="00BD1DD7" w:rsidP="00BD1DD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lastRenderedPageBreak/>
              <w:t xml:space="preserve">Предметные УУД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Совершенствование навыка </w:t>
            </w:r>
            <w:proofErr w:type="spellStart"/>
            <w:r w:rsidR="00FF1176">
              <w:rPr>
                <w:sz w:val="28"/>
                <w:szCs w:val="28"/>
                <w:lang w:eastAsia="en-US"/>
              </w:rPr>
              <w:t>аудирования</w:t>
            </w:r>
            <w:proofErr w:type="spellEnd"/>
            <w:r w:rsidRPr="005E071C">
              <w:rPr>
                <w:sz w:val="28"/>
                <w:szCs w:val="28"/>
                <w:lang w:eastAsia="en-US"/>
              </w:rPr>
              <w:t xml:space="preserve"> через практику.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Освоение ЛЕ по теме «Время»</w:t>
            </w:r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 xml:space="preserve">Познавательные УУД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Построение логических рассуждений.</w:t>
            </w:r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>Регулятивные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-Овладение навыками </w:t>
            </w:r>
            <w:r w:rsidR="00FF1176">
              <w:rPr>
                <w:sz w:val="28"/>
                <w:szCs w:val="28"/>
                <w:lang w:eastAsia="en-US"/>
              </w:rPr>
              <w:t xml:space="preserve">детального понимания на слух </w:t>
            </w:r>
            <w:r w:rsidRPr="005E071C">
              <w:rPr>
                <w:sz w:val="28"/>
                <w:szCs w:val="28"/>
                <w:lang w:eastAsia="en-US"/>
              </w:rPr>
              <w:t xml:space="preserve">текста в </w:t>
            </w:r>
            <w:r w:rsidRPr="005E071C">
              <w:rPr>
                <w:sz w:val="28"/>
                <w:szCs w:val="28"/>
                <w:lang w:eastAsia="en-US"/>
              </w:rPr>
              <w:lastRenderedPageBreak/>
              <w:t xml:space="preserve">соответствии с целями и задачами,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Выделение и осознание того, что уже усвоено и что еще нужно </w:t>
            </w:r>
            <w:proofErr w:type="gramStart"/>
            <w:r w:rsidRPr="005E071C">
              <w:rPr>
                <w:sz w:val="28"/>
                <w:szCs w:val="28"/>
                <w:lang w:eastAsia="en-US"/>
              </w:rPr>
              <w:t>усвоить</w:t>
            </w:r>
            <w:proofErr w:type="gramEnd"/>
            <w:r w:rsidRPr="005E071C">
              <w:rPr>
                <w:sz w:val="28"/>
                <w:szCs w:val="28"/>
                <w:lang w:eastAsia="en-US"/>
              </w:rPr>
              <w:t>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-Осуществление самоконтроля и анализа допущенных ошибок</w:t>
            </w:r>
            <w:proofErr w:type="gramStart"/>
            <w:r w:rsidRPr="005E071C">
              <w:rPr>
                <w:sz w:val="28"/>
                <w:szCs w:val="28"/>
                <w:lang w:eastAsia="en-US"/>
              </w:rPr>
              <w:t>..</w:t>
            </w:r>
            <w:proofErr w:type="gramEnd"/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i/>
                <w:sz w:val="28"/>
                <w:szCs w:val="28"/>
                <w:u w:val="single"/>
                <w:lang w:eastAsia="en-US"/>
              </w:rPr>
              <w:t>Коммуникативные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- Развитие коммуникативной компетентности </w:t>
            </w:r>
            <w:proofErr w:type="gramStart"/>
            <w:r w:rsidRPr="005E071C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E071C">
              <w:rPr>
                <w:sz w:val="28"/>
                <w:szCs w:val="28"/>
                <w:lang w:eastAsia="en-US"/>
              </w:rPr>
              <w:t>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Возможность решать коммуникативную задачу.</w:t>
            </w:r>
          </w:p>
          <w:p w:rsidR="00BD1DD7" w:rsidRPr="005E071C" w:rsidRDefault="00BD1DD7" w:rsidP="00FF11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6 этап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Физкульт</w:t>
            </w:r>
            <w:proofErr w:type="spellEnd"/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 xml:space="preserve">минутка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Предлагает учащимся выполнить упражнения по видео песенку.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Выполняют упражнения под песню.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5E071C">
              <w:rPr>
                <w:b/>
                <w:sz w:val="28"/>
                <w:szCs w:val="28"/>
                <w:lang w:val="en-US" w:eastAsia="en-US"/>
              </w:rPr>
              <w:t>Clap your hands.</w:t>
            </w:r>
          </w:p>
          <w:p w:rsidR="00BD1DD7" w:rsidRDefault="00BD1DD7" w:rsidP="008E6D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5E071C">
              <w:rPr>
                <w:b/>
                <w:sz w:val="28"/>
                <w:szCs w:val="28"/>
                <w:lang w:eastAsia="en-US"/>
              </w:rPr>
              <w:t>Слайд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="008E6D6E">
              <w:rPr>
                <w:b/>
                <w:sz w:val="28"/>
                <w:szCs w:val="28"/>
                <w:lang w:eastAsia="en-US"/>
              </w:rPr>
              <w:t>4</w:t>
            </w:r>
          </w:p>
          <w:p w:rsidR="008E6D6E" w:rsidRPr="005E071C" w:rsidRDefault="008E6D6E" w:rsidP="008E6D6E">
            <w:pPr>
              <w:spacing w:line="276" w:lineRule="auto"/>
              <w:rPr>
                <w:b/>
                <w:color w:val="FF0000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(Приложение 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Личностные УУД</w:t>
            </w:r>
            <w:r w:rsidR="00BD1DD7" w:rsidRPr="00557C8A">
              <w:rPr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осознание себя частью коллектива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умение работать в команде</w:t>
            </w:r>
          </w:p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Регулятивные УУД</w:t>
            </w:r>
            <w:r w:rsidR="00BD1DD7" w:rsidRPr="00557C8A">
              <w:rPr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развитие внимания, памяти, смекалки и сообразительности</w:t>
            </w: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7 этап-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Применение знаний и умений в новой ситуации.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sz w:val="28"/>
                <w:szCs w:val="28"/>
                <w:u w:val="single"/>
                <w:lang w:eastAsia="en-US"/>
              </w:rPr>
              <w:t xml:space="preserve">Цель </w:t>
            </w:r>
            <w:r w:rsidRPr="005E071C">
              <w:rPr>
                <w:sz w:val="28"/>
                <w:szCs w:val="28"/>
                <w:lang w:eastAsia="en-US"/>
              </w:rPr>
              <w:t xml:space="preserve">Применение закрепленных знаний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Предлагает учащимся выполнить задание в учебнике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Учащиеся работают с упражнениями 3,4 на стр. 77 в учебнике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Now</w:t>
            </w:r>
            <w:proofErr w:type="gramStart"/>
            <w:r w:rsidRPr="005E071C">
              <w:rPr>
                <w:sz w:val="28"/>
                <w:szCs w:val="28"/>
                <w:lang w:val="en-US" w:eastAsia="en-US"/>
              </w:rPr>
              <w:t>,  it’s</w:t>
            </w:r>
            <w:proofErr w:type="gramEnd"/>
            <w:r w:rsidRPr="005E071C">
              <w:rPr>
                <w:sz w:val="28"/>
                <w:szCs w:val="28"/>
                <w:lang w:val="en-US" w:eastAsia="en-US"/>
              </w:rPr>
              <w:t xml:space="preserve"> time for final task. 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 xml:space="preserve">Look at the text. Who is Lara Croft? Read and check.  Complete in the gaps with: past, on, goes, cup, up, has, watches, goes. </w:t>
            </w:r>
          </w:p>
          <w:p w:rsidR="00BD1DD7" w:rsidRPr="005E071C" w:rsidRDefault="00BD1DD7" w:rsidP="00BD1DD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sz w:val="28"/>
                <w:szCs w:val="28"/>
                <w:lang w:val="en-US" w:eastAsia="en-US"/>
              </w:rPr>
              <w:t>Listen and check.</w:t>
            </w:r>
          </w:p>
          <w:p w:rsidR="00557C8A" w:rsidRDefault="00BD1DD7" w:rsidP="008E6D6E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5E071C">
              <w:rPr>
                <w:b/>
                <w:sz w:val="28"/>
                <w:szCs w:val="28"/>
                <w:lang w:val="en-US" w:eastAsia="en-US"/>
              </w:rPr>
              <w:t>(</w:t>
            </w:r>
            <w:r w:rsidRPr="005E071C">
              <w:rPr>
                <w:b/>
                <w:sz w:val="28"/>
                <w:szCs w:val="28"/>
                <w:lang w:eastAsia="en-US"/>
              </w:rPr>
              <w:t>Приложение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="008E6D6E">
              <w:rPr>
                <w:b/>
                <w:sz w:val="28"/>
                <w:szCs w:val="28"/>
                <w:lang w:eastAsia="en-US"/>
              </w:rPr>
              <w:t>4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 xml:space="preserve">) </w:t>
            </w:r>
          </w:p>
          <w:p w:rsidR="00BD1DD7" w:rsidRPr="005E071C" w:rsidRDefault="00557C8A" w:rsidP="00557C8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E071C">
              <w:rPr>
                <w:b/>
                <w:sz w:val="28"/>
                <w:szCs w:val="28"/>
                <w:lang w:val="en-US" w:eastAsia="en-US"/>
              </w:rPr>
              <w:t>(</w:t>
            </w:r>
            <w:r w:rsidRPr="005E071C">
              <w:rPr>
                <w:b/>
                <w:sz w:val="28"/>
                <w:szCs w:val="28"/>
                <w:lang w:eastAsia="en-US"/>
              </w:rPr>
              <w:t>Слайд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val="en-US" w:eastAsia="en-US"/>
              </w:rPr>
              <w:t>6</w:t>
            </w:r>
            <w:r w:rsidRPr="005E071C">
              <w:rPr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57C8A" w:rsidRDefault="00BD1DD7" w:rsidP="00BD1DD7">
            <w:pPr>
              <w:spacing w:line="276" w:lineRule="auto"/>
              <w:rPr>
                <w:sz w:val="28"/>
                <w:szCs w:val="28"/>
                <w:u w:val="single"/>
                <w:lang w:val="en-US"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Регулятивные</w:t>
            </w:r>
            <w:r w:rsidRPr="00557C8A">
              <w:rPr>
                <w:i/>
                <w:sz w:val="28"/>
                <w:szCs w:val="28"/>
                <w:u w:val="single"/>
                <w:lang w:val="en-US" w:eastAsia="en-US"/>
              </w:rPr>
              <w:t xml:space="preserve"> </w:t>
            </w: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УУД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 - р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аботают по предложенному и составленному плану;</w:t>
            </w:r>
          </w:p>
          <w:p w:rsidR="00BD1DD7" w:rsidRPr="00557C8A" w:rsidRDefault="00BD1DD7" w:rsidP="00BD1DD7">
            <w:pPr>
              <w:spacing w:line="276" w:lineRule="auto"/>
              <w:rPr>
                <w:sz w:val="28"/>
                <w:szCs w:val="28"/>
                <w:u w:val="single"/>
                <w:lang w:val="en-US"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 </w:t>
            </w: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Познавательные УУД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r w:rsidRPr="005E071C">
              <w:rPr>
                <w:rFonts w:eastAsia="Times New Roman,Italic"/>
                <w:iCs/>
                <w:sz w:val="28"/>
                <w:szCs w:val="28"/>
                <w:lang w:eastAsia="en-US"/>
              </w:rPr>
              <w:t xml:space="preserve">- ориентируются в содержании задания и понимают его целостный смысл; 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r w:rsidRPr="005E071C">
              <w:rPr>
                <w:rFonts w:eastAsia="Times New Roman,Italic"/>
                <w:iCs/>
                <w:sz w:val="28"/>
                <w:szCs w:val="28"/>
                <w:lang w:eastAsia="en-US"/>
              </w:rPr>
              <w:t>- связывают информацию, обнаруженную в тексте, со знаниями, полученными на уроке;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r w:rsidRPr="005E071C">
              <w:rPr>
                <w:rFonts w:eastAsia="Times New Roman,Italic"/>
                <w:iCs/>
                <w:sz w:val="28"/>
                <w:szCs w:val="28"/>
                <w:lang w:eastAsia="en-US"/>
              </w:rPr>
              <w:t>- делают выводы из сформулированных посылок;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решают жизненную задачу, затрагиваемую в тексте;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57C8A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Коммуникативные УУД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>.</w:t>
            </w:r>
          </w:p>
          <w:p w:rsidR="00BD1DD7" w:rsidRPr="005E071C" w:rsidRDefault="00BD1DD7" w:rsidP="00BD1D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 xml:space="preserve">-владеть языком как средством </w:t>
            </w: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lastRenderedPageBreak/>
              <w:t>коммуникации</w:t>
            </w: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8 этап.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Домашнее задание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i/>
                <w:sz w:val="28"/>
                <w:szCs w:val="28"/>
                <w:lang w:eastAsia="en-US"/>
              </w:rPr>
              <w:t>Базовый уровень</w:t>
            </w:r>
            <w:r w:rsidRPr="005E071C">
              <w:rPr>
                <w:sz w:val="28"/>
                <w:szCs w:val="28"/>
                <w:lang w:eastAsia="en-US"/>
              </w:rPr>
              <w:t>: выучить слова новой лексики, подготовиться к словарному диктанту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i/>
                <w:sz w:val="28"/>
                <w:szCs w:val="28"/>
                <w:lang w:eastAsia="en-US"/>
              </w:rPr>
              <w:t>Повышенный уровень</w:t>
            </w:r>
            <w:r w:rsidRPr="005E071C">
              <w:rPr>
                <w:sz w:val="28"/>
                <w:szCs w:val="28"/>
                <w:lang w:eastAsia="en-US"/>
              </w:rPr>
              <w:t>: базовый + составить рассказ о своем распорядке дня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Познавательные УУД</w:t>
            </w:r>
          </w:p>
          <w:p w:rsidR="00557C8A" w:rsidRPr="00557C8A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извлечение необходимой информации. </w:t>
            </w:r>
          </w:p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val="en-US"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Коммуникативные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продуктивное взаимодействие и сотрудничество со сверстниками и учителем. </w:t>
            </w:r>
          </w:p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val="en-US"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Регулятивные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 прогнозирование - предвосхищение результата и уровня усвоения</w:t>
            </w:r>
          </w:p>
        </w:tc>
      </w:tr>
      <w:tr w:rsidR="00BD1DD7" w:rsidRPr="005E071C" w:rsidTr="00BD1DD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071C">
              <w:rPr>
                <w:b/>
                <w:sz w:val="28"/>
                <w:szCs w:val="28"/>
                <w:u w:val="single"/>
                <w:lang w:eastAsia="en-US"/>
              </w:rPr>
              <w:t>9 этап-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1C">
              <w:rPr>
                <w:b/>
                <w:sz w:val="28"/>
                <w:szCs w:val="28"/>
                <w:lang w:eastAsia="en-US"/>
              </w:rPr>
              <w:t>Рефлексия учебной деятельности на уроке.</w:t>
            </w:r>
          </w:p>
          <w:p w:rsidR="00BD1DD7" w:rsidRPr="005E071C" w:rsidRDefault="00BD1DD7" w:rsidP="00BD1D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u w:val="single"/>
                <w:lang w:eastAsia="en-US"/>
              </w:rPr>
              <w:t xml:space="preserve">Цель </w:t>
            </w:r>
            <w:r w:rsidRPr="005E071C">
              <w:rPr>
                <w:sz w:val="28"/>
                <w:szCs w:val="28"/>
                <w:lang w:eastAsia="en-US"/>
              </w:rPr>
              <w:t>подвести итоги по достижению учебной деятельности; проверить умение провести самооценку учащимся.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 xml:space="preserve">Предлагает учащимся подвести итоги учебной деятельности, заполнив карту </w:t>
            </w:r>
            <w:proofErr w:type="spellStart"/>
            <w:r w:rsidRPr="005E071C">
              <w:rPr>
                <w:sz w:val="28"/>
                <w:szCs w:val="28"/>
                <w:lang w:eastAsia="en-US"/>
              </w:rPr>
              <w:t>самооценивания</w:t>
            </w:r>
            <w:proofErr w:type="spellEnd"/>
            <w:r w:rsidRPr="005E07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Учащиеся заполняют карту урока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Прием рефлексии "Незаконченное предложение".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сегодня я узнал…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было интересно…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было трудно…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я выполнял задания…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я понял, что…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теперь я могу…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я научился…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у меня получилось 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я смог…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я попробую…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меня удивило…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урок дал мне для жизни…</w:t>
            </w:r>
          </w:p>
          <w:p w:rsidR="00BD1DD7" w:rsidRPr="005E071C" w:rsidRDefault="00BD1DD7" w:rsidP="00BD1DD7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bCs/>
                <w:sz w:val="28"/>
                <w:szCs w:val="28"/>
                <w:lang w:eastAsia="en-US"/>
              </w:rPr>
              <w:t>мне захотелось…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D7" w:rsidRPr="00557C8A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u w:val="single"/>
                <w:lang w:eastAsia="en-US"/>
              </w:rPr>
            </w:pPr>
            <w:r w:rsidRPr="00557C8A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lastRenderedPageBreak/>
              <w:t>Коммуникативные УУД</w:t>
            </w:r>
            <w:r w:rsidRPr="00557C8A">
              <w:rPr>
                <w:bCs/>
                <w:color w:val="170E02"/>
                <w:sz w:val="28"/>
                <w:szCs w:val="28"/>
                <w:u w:val="single"/>
                <w:lang w:eastAsia="en-US"/>
              </w:rPr>
              <w:t>.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выступают в роли эксперта;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сравнивают своё понимание ценности с ценностями других.</w:t>
            </w:r>
          </w:p>
          <w:p w:rsidR="00BD1DD7" w:rsidRPr="00557C8A" w:rsidRDefault="00BD1DD7" w:rsidP="00BD1DD7">
            <w:pPr>
              <w:spacing w:line="276" w:lineRule="auto"/>
              <w:rPr>
                <w:bCs/>
                <w:i/>
                <w:color w:val="170E02"/>
                <w:sz w:val="28"/>
                <w:szCs w:val="28"/>
                <w:u w:val="single"/>
                <w:lang w:val="en-US" w:eastAsia="en-US"/>
              </w:rPr>
            </w:pPr>
            <w:r w:rsidRPr="005E071C">
              <w:rPr>
                <w:bCs/>
                <w:color w:val="170E02"/>
                <w:sz w:val="28"/>
                <w:szCs w:val="28"/>
                <w:lang w:eastAsia="en-US"/>
              </w:rPr>
              <w:t xml:space="preserve"> </w:t>
            </w:r>
            <w:r w:rsidR="00557C8A" w:rsidRPr="00557C8A">
              <w:rPr>
                <w:bCs/>
                <w:i/>
                <w:color w:val="170E02"/>
                <w:sz w:val="28"/>
                <w:szCs w:val="28"/>
                <w:u w:val="single"/>
                <w:lang w:eastAsia="en-US"/>
              </w:rPr>
              <w:t>Регулятивные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выделяют то, что уже усвоено хорошо в этой теме;</w:t>
            </w:r>
          </w:p>
          <w:p w:rsidR="00BD1DD7" w:rsidRPr="005E071C" w:rsidRDefault="00BD1DD7" w:rsidP="00BD1DD7">
            <w:pPr>
              <w:spacing w:line="276" w:lineRule="auto"/>
              <w:rPr>
                <w:bCs/>
                <w:color w:val="170E02"/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выделяют то, что  ещё предстоит повторить по теме.</w:t>
            </w:r>
          </w:p>
          <w:p w:rsidR="00BD1DD7" w:rsidRPr="00557C8A" w:rsidRDefault="00557C8A" w:rsidP="00BD1DD7">
            <w:pPr>
              <w:spacing w:line="276" w:lineRule="auto"/>
              <w:rPr>
                <w:i/>
                <w:sz w:val="28"/>
                <w:szCs w:val="28"/>
                <w:u w:val="single"/>
                <w:lang w:val="en-US" w:eastAsia="en-US"/>
              </w:rPr>
            </w:pPr>
            <w:r w:rsidRPr="00557C8A">
              <w:rPr>
                <w:i/>
                <w:sz w:val="28"/>
                <w:szCs w:val="28"/>
                <w:u w:val="single"/>
                <w:lang w:eastAsia="en-US"/>
              </w:rPr>
              <w:t>Личностные УУД</w:t>
            </w:r>
          </w:p>
          <w:p w:rsidR="00BD1DD7" w:rsidRPr="005E071C" w:rsidRDefault="00BD1DD7" w:rsidP="00BD1D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выражают свою позицию, относиться критично к своим поступкам в деятельности;</w:t>
            </w:r>
          </w:p>
          <w:p w:rsidR="00BD1DD7" w:rsidRPr="005E071C" w:rsidRDefault="00BD1DD7" w:rsidP="00BD1DD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E071C">
              <w:rPr>
                <w:sz w:val="28"/>
                <w:szCs w:val="28"/>
                <w:lang w:eastAsia="en-US"/>
              </w:rPr>
              <w:t>- принимают  решение по  предложенным вопросам.</w:t>
            </w:r>
          </w:p>
        </w:tc>
      </w:tr>
    </w:tbl>
    <w:p w:rsidR="00BD1DD7" w:rsidRPr="005E071C" w:rsidRDefault="00BD1DD7" w:rsidP="00BD1DD7">
      <w:pPr>
        <w:rPr>
          <w:sz w:val="28"/>
          <w:szCs w:val="28"/>
          <w:lang w:val="en-US"/>
        </w:rPr>
      </w:pPr>
    </w:p>
    <w:p w:rsidR="008232D5" w:rsidRPr="005E071C" w:rsidRDefault="008232D5">
      <w:pPr>
        <w:rPr>
          <w:sz w:val="28"/>
          <w:szCs w:val="28"/>
        </w:rPr>
      </w:pPr>
    </w:p>
    <w:sectPr w:rsidR="008232D5" w:rsidRPr="005E071C" w:rsidSect="007F6D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4D2"/>
    <w:multiLevelType w:val="hybridMultilevel"/>
    <w:tmpl w:val="70E8F358"/>
    <w:lvl w:ilvl="0" w:tplc="48BA5E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651C"/>
    <w:multiLevelType w:val="hybridMultilevel"/>
    <w:tmpl w:val="435A4752"/>
    <w:lvl w:ilvl="0" w:tplc="8BBC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3B42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288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CC0A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0E4F9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C5A83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0C36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FEDD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7087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23036C4C"/>
    <w:multiLevelType w:val="hybridMultilevel"/>
    <w:tmpl w:val="7C1E2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15ED3"/>
    <w:multiLevelType w:val="hybridMultilevel"/>
    <w:tmpl w:val="7C1A755A"/>
    <w:lvl w:ilvl="0" w:tplc="8202FE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E3825FF"/>
    <w:multiLevelType w:val="hybridMultilevel"/>
    <w:tmpl w:val="9538F2E2"/>
    <w:lvl w:ilvl="0" w:tplc="858481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5807F64"/>
    <w:multiLevelType w:val="hybridMultilevel"/>
    <w:tmpl w:val="9752BB88"/>
    <w:lvl w:ilvl="0" w:tplc="04190011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6">
    <w:nsid w:val="5B7E2934"/>
    <w:multiLevelType w:val="hybridMultilevel"/>
    <w:tmpl w:val="8D5A5E52"/>
    <w:lvl w:ilvl="0" w:tplc="69C2A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F6199"/>
    <w:multiLevelType w:val="hybridMultilevel"/>
    <w:tmpl w:val="4A14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B26C7"/>
    <w:multiLevelType w:val="hybridMultilevel"/>
    <w:tmpl w:val="CC406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73"/>
    <w:rsid w:val="000A7EDD"/>
    <w:rsid w:val="000B7410"/>
    <w:rsid w:val="000C18E0"/>
    <w:rsid w:val="001D7673"/>
    <w:rsid w:val="00275ED4"/>
    <w:rsid w:val="002E160B"/>
    <w:rsid w:val="002F3E53"/>
    <w:rsid w:val="003226EB"/>
    <w:rsid w:val="00336219"/>
    <w:rsid w:val="00557C8A"/>
    <w:rsid w:val="005E071C"/>
    <w:rsid w:val="00660F2F"/>
    <w:rsid w:val="00747E5D"/>
    <w:rsid w:val="007530F2"/>
    <w:rsid w:val="007F6D65"/>
    <w:rsid w:val="008232D5"/>
    <w:rsid w:val="008E1361"/>
    <w:rsid w:val="008E6D6E"/>
    <w:rsid w:val="00A756CA"/>
    <w:rsid w:val="00B6091D"/>
    <w:rsid w:val="00BB38FC"/>
    <w:rsid w:val="00BD1DD7"/>
    <w:rsid w:val="00C75798"/>
    <w:rsid w:val="00CA65C7"/>
    <w:rsid w:val="00D65A09"/>
    <w:rsid w:val="00DD787F"/>
    <w:rsid w:val="00E60DBC"/>
    <w:rsid w:val="00F11EAA"/>
    <w:rsid w:val="00F91E11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D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D65"/>
    <w:pPr>
      <w:ind w:left="720"/>
      <w:contextualSpacing/>
    </w:pPr>
  </w:style>
  <w:style w:type="paragraph" w:styleId="a5">
    <w:name w:val="Normal (Web)"/>
    <w:basedOn w:val="a"/>
    <w:unhideWhenUsed/>
    <w:rsid w:val="00C7579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75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ED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5ED4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DD787F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Body Text Indent"/>
    <w:basedOn w:val="a"/>
    <w:link w:val="aa"/>
    <w:rsid w:val="00DD787F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a">
    <w:name w:val="Основной текст с отступом Знак"/>
    <w:basedOn w:val="a0"/>
    <w:link w:val="a9"/>
    <w:rsid w:val="00DD787F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display?v=p9m2qsiz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2020-01-22T16:37:00Z</dcterms:created>
  <dcterms:modified xsi:type="dcterms:W3CDTF">2020-01-27T16:48:00Z</dcterms:modified>
</cp:coreProperties>
</file>